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60" w:rsidRDefault="005A1160" w:rsidP="00656CA7">
      <w:pPr>
        <w:spacing w:after="0" w:line="240" w:lineRule="auto"/>
        <w:jc w:val="center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 xml:space="preserve">CIRCULAR No. </w:t>
      </w:r>
      <w:r w:rsidR="0045034F">
        <w:rPr>
          <w:rFonts w:ascii="Century Gothic" w:hAnsi="Century Gothic"/>
          <w:b/>
          <w:szCs w:val="16"/>
        </w:rPr>
        <w:t>001</w:t>
      </w:r>
    </w:p>
    <w:p w:rsidR="00656CA7" w:rsidRPr="001420D7" w:rsidRDefault="00656CA7" w:rsidP="00656CA7">
      <w:pPr>
        <w:spacing w:after="0" w:line="240" w:lineRule="auto"/>
        <w:jc w:val="center"/>
        <w:rPr>
          <w:rFonts w:ascii="Century Gothic" w:hAnsi="Century Gothic"/>
          <w:szCs w:val="16"/>
        </w:rPr>
      </w:pP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 xml:space="preserve">San Juan de Pasto, </w:t>
      </w:r>
      <w:r w:rsidR="0045034F">
        <w:rPr>
          <w:rFonts w:ascii="Century Gothic" w:hAnsi="Century Gothic"/>
          <w:szCs w:val="16"/>
        </w:rPr>
        <w:t>23</w:t>
      </w:r>
      <w:r w:rsidR="006D7108">
        <w:rPr>
          <w:rFonts w:ascii="Century Gothic" w:hAnsi="Century Gothic"/>
          <w:szCs w:val="16"/>
        </w:rPr>
        <w:t xml:space="preserve"> DE Mayo</w:t>
      </w:r>
      <w:r w:rsidR="009D3E63">
        <w:rPr>
          <w:rFonts w:ascii="Century Gothic" w:hAnsi="Century Gothic"/>
          <w:szCs w:val="16"/>
        </w:rPr>
        <w:t xml:space="preserve"> de 2013</w:t>
      </w: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Pr="001420D7" w:rsidRDefault="005A1160" w:rsidP="005A1160">
      <w:pPr>
        <w:spacing w:after="0" w:line="240" w:lineRule="auto"/>
        <w:ind w:left="1410" w:hanging="1410"/>
        <w:jc w:val="both"/>
        <w:rPr>
          <w:rFonts w:ascii="Century Gothic" w:hAnsi="Century Gothic"/>
          <w:szCs w:val="16"/>
        </w:rPr>
      </w:pPr>
      <w:r w:rsidRPr="001420D7">
        <w:rPr>
          <w:rFonts w:ascii="Century Gothic" w:hAnsi="Century Gothic"/>
          <w:szCs w:val="16"/>
        </w:rPr>
        <w:t xml:space="preserve">PARA: </w:t>
      </w:r>
      <w:r w:rsidRPr="001420D7">
        <w:rPr>
          <w:rFonts w:ascii="Century Gothic" w:hAnsi="Century Gothic"/>
          <w:szCs w:val="16"/>
        </w:rPr>
        <w:tab/>
      </w:r>
      <w:r w:rsidR="00181DB6">
        <w:rPr>
          <w:rFonts w:ascii="Century Gothic" w:hAnsi="Century Gothic"/>
          <w:szCs w:val="16"/>
        </w:rPr>
        <w:t xml:space="preserve">SECRETARIOS, SUB SECRETARIOS, JEFES DE OFICINA, JEFES DE </w:t>
      </w:r>
      <w:r w:rsidR="0057578C">
        <w:rPr>
          <w:rFonts w:ascii="Century Gothic" w:hAnsi="Century Gothic"/>
          <w:szCs w:val="16"/>
        </w:rPr>
        <w:t>DEPENDENCIA</w:t>
      </w:r>
      <w:r>
        <w:rPr>
          <w:rFonts w:ascii="Century Gothic" w:hAnsi="Century Gothic"/>
          <w:szCs w:val="16"/>
        </w:rPr>
        <w:t>.</w:t>
      </w: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 w:rsidRPr="001420D7">
        <w:rPr>
          <w:rFonts w:ascii="Century Gothic" w:hAnsi="Century Gothic"/>
          <w:szCs w:val="16"/>
        </w:rPr>
        <w:t xml:space="preserve">DE: </w:t>
      </w:r>
      <w:r w:rsidRPr="001420D7">
        <w:rPr>
          <w:rFonts w:ascii="Century Gothic" w:hAnsi="Century Gothic"/>
          <w:szCs w:val="16"/>
        </w:rPr>
        <w:tab/>
      </w:r>
      <w:r w:rsidRPr="001420D7">
        <w:rPr>
          <w:rFonts w:ascii="Century Gothic" w:hAnsi="Century Gothic"/>
          <w:szCs w:val="16"/>
        </w:rPr>
        <w:tab/>
      </w:r>
      <w:r w:rsidR="0045034F">
        <w:rPr>
          <w:rFonts w:ascii="Century Gothic" w:hAnsi="Century Gothic"/>
          <w:szCs w:val="16"/>
        </w:rPr>
        <w:t>SECRETARIA DE DESARROLLO ECONÓMICO Y COMPETITIVIDAD</w:t>
      </w:r>
      <w:r w:rsidRPr="001420D7">
        <w:rPr>
          <w:rFonts w:ascii="Century Gothic" w:hAnsi="Century Gothic"/>
          <w:szCs w:val="16"/>
        </w:rPr>
        <w:t>.</w:t>
      </w: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 w:rsidRPr="001420D7">
        <w:rPr>
          <w:rFonts w:ascii="Century Gothic" w:hAnsi="Century Gothic"/>
          <w:szCs w:val="16"/>
        </w:rPr>
        <w:t>ASUNTO:</w:t>
      </w:r>
      <w:r w:rsidRPr="001420D7">
        <w:rPr>
          <w:rFonts w:ascii="Century Gothic" w:hAnsi="Century Gothic"/>
          <w:szCs w:val="16"/>
        </w:rPr>
        <w:tab/>
      </w:r>
      <w:r w:rsidR="000E043F" w:rsidRPr="001420D7">
        <w:rPr>
          <w:rFonts w:ascii="Century Gothic" w:hAnsi="Century Gothic"/>
          <w:szCs w:val="16"/>
        </w:rPr>
        <w:t>Información</w:t>
      </w:r>
      <w:r w:rsidR="000E043F">
        <w:rPr>
          <w:rFonts w:ascii="Century Gothic" w:hAnsi="Century Gothic"/>
          <w:szCs w:val="16"/>
        </w:rPr>
        <w:t xml:space="preserve"> plan de fortalecimiento empresarial</w:t>
      </w:r>
      <w:r w:rsidR="000E043F" w:rsidRPr="001420D7">
        <w:rPr>
          <w:rFonts w:ascii="Century Gothic" w:hAnsi="Century Gothic"/>
          <w:szCs w:val="16"/>
        </w:rPr>
        <w:t>.</w:t>
      </w:r>
      <w:r w:rsidR="000E043F">
        <w:rPr>
          <w:rFonts w:ascii="Century Gothic" w:hAnsi="Century Gothic"/>
          <w:szCs w:val="16"/>
        </w:rPr>
        <w:t xml:space="preserve"> </w:t>
      </w:r>
    </w:p>
    <w:p w:rsidR="008F7775" w:rsidRPr="001420D7" w:rsidRDefault="008F7775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Default="0045034F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La Secretaria de Desarrollo Económico y Competitividad, a través de la Sub- Secretaria de Fo</w:t>
      </w:r>
      <w:r w:rsidR="005F6BD4">
        <w:rPr>
          <w:rFonts w:ascii="Century Gothic" w:hAnsi="Century Gothic"/>
          <w:szCs w:val="16"/>
        </w:rPr>
        <w:t>mento, invita</w:t>
      </w:r>
      <w:r>
        <w:rPr>
          <w:rFonts w:ascii="Century Gothic" w:hAnsi="Century Gothic"/>
          <w:szCs w:val="16"/>
        </w:rPr>
        <w:t xml:space="preserve"> a todas las dependencias a participar del Plan de Fortalecimiento Empresarial dirigido a Asociaciones Productivas del Municipio de Pasto que cumplan con los siguientes requisitos:</w:t>
      </w:r>
    </w:p>
    <w:p w:rsidR="005F6BD4" w:rsidRDefault="005F6BD4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45034F" w:rsidRDefault="0045034F" w:rsidP="004503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Asociaciones conformadas por Personas en Condición de desplazamiento con mínimo 5 asociados.</w:t>
      </w:r>
    </w:p>
    <w:p w:rsidR="0045034F" w:rsidRDefault="0045034F" w:rsidP="004503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Asociaciones productivas conformadas por otro tipo de población con mínimo 10 asociados.</w:t>
      </w:r>
    </w:p>
    <w:p w:rsidR="0045034F" w:rsidRDefault="005F6BD4" w:rsidP="004503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 xml:space="preserve">Asociaciones formalizadas con mínimo un año de constitución.  </w:t>
      </w:r>
    </w:p>
    <w:p w:rsidR="005F6BD4" w:rsidRDefault="005F6BD4" w:rsidP="004503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Actividad Económica Demostrada.</w:t>
      </w:r>
    </w:p>
    <w:p w:rsidR="005F6BD4" w:rsidRDefault="005F6BD4" w:rsidP="005F6BD4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F6BD4" w:rsidRDefault="005F6BD4" w:rsidP="005F6BD4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Con esta información se busca identificar y seleccionar las oportunidades productivas para cofinanciar proyectos hasta por $30.000.000.</w:t>
      </w:r>
    </w:p>
    <w:p w:rsidR="005F6BD4" w:rsidRDefault="005F6BD4" w:rsidP="005F6BD4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F6BD4" w:rsidRPr="005F6BD4" w:rsidRDefault="005F6BD4" w:rsidP="005F6BD4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 xml:space="preserve">Se solicita enviar la información de las asociaciones </w:t>
      </w:r>
      <w:r w:rsidR="00FE7D86">
        <w:rPr>
          <w:rFonts w:ascii="Century Gothic" w:hAnsi="Century Gothic"/>
          <w:szCs w:val="16"/>
        </w:rPr>
        <w:t xml:space="preserve">según formato anexo, </w:t>
      </w:r>
      <w:r>
        <w:rPr>
          <w:rFonts w:ascii="Century Gothic" w:hAnsi="Century Gothic"/>
          <w:szCs w:val="16"/>
        </w:rPr>
        <w:t>a la oficina de Desarrollo Económico y Competitividad hasta el día lunes 27 de Mayo de 2013.</w:t>
      </w:r>
    </w:p>
    <w:p w:rsidR="005F6BD4" w:rsidRPr="0045034F" w:rsidRDefault="005F6BD4" w:rsidP="005F6BD4">
      <w:pPr>
        <w:pStyle w:val="Prrafodelista"/>
        <w:spacing w:after="0" w:line="240" w:lineRule="auto"/>
        <w:jc w:val="both"/>
        <w:rPr>
          <w:rFonts w:ascii="Century Gothic" w:hAnsi="Century Gothic"/>
          <w:szCs w:val="16"/>
        </w:rPr>
      </w:pPr>
    </w:p>
    <w:p w:rsidR="0045034F" w:rsidRDefault="0045034F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45034F" w:rsidRDefault="0045034F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1C254B" w:rsidRPr="001420D7" w:rsidRDefault="001C254B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 w:rsidRPr="001420D7">
        <w:rPr>
          <w:rFonts w:ascii="Century Gothic" w:hAnsi="Century Gothic"/>
          <w:szCs w:val="16"/>
        </w:rPr>
        <w:t>Atentamente,</w:t>
      </w:r>
    </w:p>
    <w:p w:rsidR="005A1160" w:rsidRDefault="005A1160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612338" w:rsidRDefault="00612338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1C254B" w:rsidRPr="001420D7" w:rsidRDefault="001C254B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Pr="001420D7" w:rsidRDefault="005F6BD4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>HENRY JAVIER SEGURA HIDALGO</w:t>
      </w:r>
    </w:p>
    <w:p w:rsidR="005A1160" w:rsidRDefault="00134948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szCs w:val="16"/>
        </w:rPr>
        <w:t xml:space="preserve">Secretario de desarrollo económico (E) </w:t>
      </w:r>
    </w:p>
    <w:p w:rsidR="00612338" w:rsidRPr="001420D7" w:rsidRDefault="00612338" w:rsidP="005A1160">
      <w:pPr>
        <w:spacing w:after="0" w:line="240" w:lineRule="auto"/>
        <w:jc w:val="both"/>
        <w:rPr>
          <w:rFonts w:ascii="Century Gothic" w:hAnsi="Century Gothic"/>
          <w:szCs w:val="16"/>
        </w:rPr>
      </w:pPr>
    </w:p>
    <w:p w:rsidR="005A1160" w:rsidRPr="001420D7" w:rsidRDefault="005A1160" w:rsidP="005A1160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1420D7">
        <w:rPr>
          <w:rFonts w:ascii="Century Gothic" w:hAnsi="Century Gothic"/>
          <w:sz w:val="16"/>
          <w:szCs w:val="16"/>
        </w:rPr>
        <w:tab/>
      </w:r>
    </w:p>
    <w:sectPr w:rsidR="005A1160" w:rsidRPr="001420D7" w:rsidSect="005F7200">
      <w:headerReference w:type="default" r:id="rId7"/>
      <w:footerReference w:type="default" r:id="rId8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74" w:rsidRDefault="00B52A74" w:rsidP="00CB0B82">
      <w:pPr>
        <w:spacing w:after="0" w:line="240" w:lineRule="auto"/>
      </w:pPr>
      <w:r>
        <w:separator/>
      </w:r>
    </w:p>
  </w:endnote>
  <w:endnote w:type="continuationSeparator" w:id="1">
    <w:p w:rsidR="00B52A74" w:rsidRDefault="00B52A74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1D" w:rsidRPr="00A3342D" w:rsidRDefault="00B7531D" w:rsidP="00B7531D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4578350</wp:posOffset>
          </wp:positionH>
          <wp:positionV relativeFrom="paragraph">
            <wp:posOffset>-84455</wp:posOffset>
          </wp:positionV>
          <wp:extent cx="1335405" cy="946785"/>
          <wp:effectExtent l="0" t="0" r="0" b="0"/>
          <wp:wrapThrough wrapText="bothSides">
            <wp:wrapPolygon edited="0">
              <wp:start x="924" y="1738"/>
              <wp:lineTo x="924" y="19557"/>
              <wp:lineTo x="2465" y="19557"/>
              <wp:lineTo x="7703" y="19557"/>
              <wp:lineTo x="9244" y="18688"/>
              <wp:lineTo x="8011" y="15646"/>
              <wp:lineTo x="10168" y="15646"/>
              <wp:lineTo x="19720" y="9996"/>
              <wp:lineTo x="19720" y="5650"/>
              <wp:lineTo x="14174" y="3477"/>
              <wp:lineTo x="2465" y="1738"/>
              <wp:lineTo x="924" y="1738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 w:rsidRPr="00A46196">
      <w:rPr>
        <w:sz w:val="16"/>
        <w:szCs w:val="16"/>
      </w:rPr>
      <w:t>CAM Anganoy vía Los Rosales II</w:t>
    </w:r>
  </w:p>
  <w:p w:rsidR="00B7531D" w:rsidRPr="00A46196" w:rsidRDefault="00B7531D" w:rsidP="00B7531D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="006C0C7D" w:rsidRPr="006C0C7D">
      <w:rPr>
        <w:sz w:val="16"/>
        <w:szCs w:val="16"/>
      </w:rPr>
      <w:t>7296096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>, - Fax: +(57) 2 7</w:t>
    </w:r>
    <w:r w:rsidR="005342A4">
      <w:rPr>
        <w:sz w:val="16"/>
        <w:szCs w:val="16"/>
      </w:rPr>
      <w:t>223347</w:t>
    </w:r>
    <w:bookmarkStart w:id="0" w:name="_GoBack"/>
    <w:bookmarkEnd w:id="0"/>
  </w:p>
  <w:p w:rsidR="00B7531D" w:rsidRPr="00A46196" w:rsidRDefault="00B7531D" w:rsidP="00B7531D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</w:p>
  <w:p w:rsidR="00B7531D" w:rsidRPr="00A46196" w:rsidRDefault="00B7531D" w:rsidP="00B7531D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Correo electrónico: </w:t>
    </w:r>
    <w:hyperlink r:id="rId2" w:history="1">
      <w:r w:rsidR="006C0C7D" w:rsidRPr="004A0DB4">
        <w:rPr>
          <w:rStyle w:val="Hipervnculo"/>
          <w:sz w:val="16"/>
          <w:szCs w:val="16"/>
        </w:rPr>
        <w:t>desarrolloeco@pasto.gov.co</w:t>
      </w:r>
    </w:hyperlink>
  </w:p>
  <w:p w:rsidR="00880978" w:rsidRPr="00B7531D" w:rsidRDefault="00B7531D" w:rsidP="00B7531D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74" w:rsidRDefault="00B52A74" w:rsidP="00CB0B82">
      <w:pPr>
        <w:spacing w:after="0" w:line="240" w:lineRule="auto"/>
      </w:pPr>
      <w:r>
        <w:separator/>
      </w:r>
    </w:p>
  </w:footnote>
  <w:footnote w:type="continuationSeparator" w:id="1">
    <w:p w:rsidR="00B52A74" w:rsidRDefault="00B52A74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78" w:rsidRDefault="00FE7D86">
    <w:pPr>
      <w:pStyle w:val="Encabezado"/>
    </w:pPr>
    <w:r w:rsidRPr="00FE7D86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1929196</wp:posOffset>
          </wp:positionH>
          <wp:positionV relativeFrom="paragraph">
            <wp:posOffset>-259146</wp:posOffset>
          </wp:positionV>
          <wp:extent cx="1917511" cy="1596788"/>
          <wp:effectExtent l="0" t="0" r="0" b="0"/>
          <wp:wrapThrough wrapText="bothSides">
            <wp:wrapPolygon edited="0">
              <wp:start x="10296" y="1031"/>
              <wp:lineTo x="7078" y="1546"/>
              <wp:lineTo x="6006" y="2577"/>
              <wp:lineTo x="6649" y="9791"/>
              <wp:lineTo x="8580" y="13913"/>
              <wp:lineTo x="3432" y="13913"/>
              <wp:lineTo x="2788" y="17263"/>
              <wp:lineTo x="3861" y="18809"/>
              <wp:lineTo x="3432" y="20097"/>
              <wp:lineTo x="17589" y="20097"/>
              <wp:lineTo x="17374" y="18293"/>
              <wp:lineTo x="17160" y="18036"/>
              <wp:lineTo x="18876" y="17005"/>
              <wp:lineTo x="17374" y="13913"/>
              <wp:lineTo x="10725" y="13913"/>
              <wp:lineTo x="14800" y="10564"/>
              <wp:lineTo x="15015" y="9791"/>
              <wp:lineTo x="15658" y="2834"/>
              <wp:lineTo x="14371" y="1546"/>
              <wp:lineTo x="11154" y="1031"/>
              <wp:lineTo x="10296" y="1031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18E9"/>
    <w:multiLevelType w:val="hybridMultilevel"/>
    <w:tmpl w:val="8D6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CB0B82"/>
    <w:rsid w:val="00021480"/>
    <w:rsid w:val="00041A1B"/>
    <w:rsid w:val="000427EF"/>
    <w:rsid w:val="0004283B"/>
    <w:rsid w:val="000466AF"/>
    <w:rsid w:val="00056963"/>
    <w:rsid w:val="000E043F"/>
    <w:rsid w:val="000E24BA"/>
    <w:rsid w:val="000E419E"/>
    <w:rsid w:val="000F2D33"/>
    <w:rsid w:val="000F489E"/>
    <w:rsid w:val="00134948"/>
    <w:rsid w:val="00136D4A"/>
    <w:rsid w:val="00140799"/>
    <w:rsid w:val="001420D7"/>
    <w:rsid w:val="0015068E"/>
    <w:rsid w:val="001540FC"/>
    <w:rsid w:val="001725CD"/>
    <w:rsid w:val="00181DB6"/>
    <w:rsid w:val="001B2149"/>
    <w:rsid w:val="001C19A8"/>
    <w:rsid w:val="001C254B"/>
    <w:rsid w:val="001E3687"/>
    <w:rsid w:val="001F73A4"/>
    <w:rsid w:val="00204679"/>
    <w:rsid w:val="00221BE4"/>
    <w:rsid w:val="00240237"/>
    <w:rsid w:val="00246995"/>
    <w:rsid w:val="002A248B"/>
    <w:rsid w:val="002A715B"/>
    <w:rsid w:val="002C29D1"/>
    <w:rsid w:val="00300F23"/>
    <w:rsid w:val="00302F22"/>
    <w:rsid w:val="0031718F"/>
    <w:rsid w:val="003356A5"/>
    <w:rsid w:val="00337E8A"/>
    <w:rsid w:val="003444D6"/>
    <w:rsid w:val="00344959"/>
    <w:rsid w:val="003462EB"/>
    <w:rsid w:val="00377E75"/>
    <w:rsid w:val="003821A6"/>
    <w:rsid w:val="0038626D"/>
    <w:rsid w:val="0039289A"/>
    <w:rsid w:val="00392CC4"/>
    <w:rsid w:val="003A5FC1"/>
    <w:rsid w:val="003B1309"/>
    <w:rsid w:val="003B252B"/>
    <w:rsid w:val="003C37C5"/>
    <w:rsid w:val="003C6108"/>
    <w:rsid w:val="003D3F4F"/>
    <w:rsid w:val="003D4A66"/>
    <w:rsid w:val="003E1D8C"/>
    <w:rsid w:val="003E76BC"/>
    <w:rsid w:val="003E79BB"/>
    <w:rsid w:val="004050EF"/>
    <w:rsid w:val="0041090F"/>
    <w:rsid w:val="00417A4B"/>
    <w:rsid w:val="00420BC6"/>
    <w:rsid w:val="0045034F"/>
    <w:rsid w:val="0046189C"/>
    <w:rsid w:val="00465DC6"/>
    <w:rsid w:val="00484CD9"/>
    <w:rsid w:val="00493B52"/>
    <w:rsid w:val="004A3CD6"/>
    <w:rsid w:val="004B65AB"/>
    <w:rsid w:val="0050262F"/>
    <w:rsid w:val="005342A4"/>
    <w:rsid w:val="00534E06"/>
    <w:rsid w:val="005555E0"/>
    <w:rsid w:val="005646FE"/>
    <w:rsid w:val="005663C8"/>
    <w:rsid w:val="0057578C"/>
    <w:rsid w:val="00575B51"/>
    <w:rsid w:val="005A1160"/>
    <w:rsid w:val="005F53C1"/>
    <w:rsid w:val="005F6BD4"/>
    <w:rsid w:val="005F7200"/>
    <w:rsid w:val="005F73BE"/>
    <w:rsid w:val="006004D1"/>
    <w:rsid w:val="00607708"/>
    <w:rsid w:val="00612338"/>
    <w:rsid w:val="00656CA7"/>
    <w:rsid w:val="006576C4"/>
    <w:rsid w:val="006678FE"/>
    <w:rsid w:val="00671A57"/>
    <w:rsid w:val="006A00DE"/>
    <w:rsid w:val="006A289A"/>
    <w:rsid w:val="006A40CE"/>
    <w:rsid w:val="006C0C7D"/>
    <w:rsid w:val="006C22CA"/>
    <w:rsid w:val="006C254B"/>
    <w:rsid w:val="006D7108"/>
    <w:rsid w:val="006E3646"/>
    <w:rsid w:val="00716C1B"/>
    <w:rsid w:val="0074453F"/>
    <w:rsid w:val="00760E0A"/>
    <w:rsid w:val="007952C6"/>
    <w:rsid w:val="007A5D02"/>
    <w:rsid w:val="007B0070"/>
    <w:rsid w:val="007D0DFF"/>
    <w:rsid w:val="007D42F2"/>
    <w:rsid w:val="007E1C97"/>
    <w:rsid w:val="007E5903"/>
    <w:rsid w:val="0080142E"/>
    <w:rsid w:val="008140E3"/>
    <w:rsid w:val="008545BA"/>
    <w:rsid w:val="00880978"/>
    <w:rsid w:val="008A0ADD"/>
    <w:rsid w:val="008D122D"/>
    <w:rsid w:val="008D36D2"/>
    <w:rsid w:val="008F7775"/>
    <w:rsid w:val="00902EED"/>
    <w:rsid w:val="00916F3F"/>
    <w:rsid w:val="00925CDD"/>
    <w:rsid w:val="00941A47"/>
    <w:rsid w:val="00950E0E"/>
    <w:rsid w:val="0096435F"/>
    <w:rsid w:val="00982ED3"/>
    <w:rsid w:val="009926A4"/>
    <w:rsid w:val="00994C9C"/>
    <w:rsid w:val="009A137A"/>
    <w:rsid w:val="009B1266"/>
    <w:rsid w:val="009C26AC"/>
    <w:rsid w:val="009D3E63"/>
    <w:rsid w:val="009D5900"/>
    <w:rsid w:val="009F0CCD"/>
    <w:rsid w:val="00A3342D"/>
    <w:rsid w:val="00A36885"/>
    <w:rsid w:val="00A46196"/>
    <w:rsid w:val="00A75AD1"/>
    <w:rsid w:val="00A82A7B"/>
    <w:rsid w:val="00A859B9"/>
    <w:rsid w:val="00AB4A09"/>
    <w:rsid w:val="00AB592B"/>
    <w:rsid w:val="00AB7991"/>
    <w:rsid w:val="00AC4304"/>
    <w:rsid w:val="00AD39A8"/>
    <w:rsid w:val="00AF22B0"/>
    <w:rsid w:val="00B2568B"/>
    <w:rsid w:val="00B3526C"/>
    <w:rsid w:val="00B40EEC"/>
    <w:rsid w:val="00B46572"/>
    <w:rsid w:val="00B5037B"/>
    <w:rsid w:val="00B52A74"/>
    <w:rsid w:val="00B7531D"/>
    <w:rsid w:val="00C233E5"/>
    <w:rsid w:val="00C406EA"/>
    <w:rsid w:val="00C4153D"/>
    <w:rsid w:val="00C4770C"/>
    <w:rsid w:val="00C61D3F"/>
    <w:rsid w:val="00C7761C"/>
    <w:rsid w:val="00CA67BA"/>
    <w:rsid w:val="00CB0B82"/>
    <w:rsid w:val="00CB27A8"/>
    <w:rsid w:val="00CE479A"/>
    <w:rsid w:val="00D036AD"/>
    <w:rsid w:val="00D2390C"/>
    <w:rsid w:val="00D73233"/>
    <w:rsid w:val="00D943EB"/>
    <w:rsid w:val="00DB5A0F"/>
    <w:rsid w:val="00DD70F3"/>
    <w:rsid w:val="00DE0D46"/>
    <w:rsid w:val="00E118D1"/>
    <w:rsid w:val="00E60C6F"/>
    <w:rsid w:val="00E777CB"/>
    <w:rsid w:val="00E8640B"/>
    <w:rsid w:val="00E90607"/>
    <w:rsid w:val="00EB0877"/>
    <w:rsid w:val="00ED4E21"/>
    <w:rsid w:val="00EE07E7"/>
    <w:rsid w:val="00EE3093"/>
    <w:rsid w:val="00EE3EC7"/>
    <w:rsid w:val="00EF16FB"/>
    <w:rsid w:val="00EF47A5"/>
    <w:rsid w:val="00F117DD"/>
    <w:rsid w:val="00F21FF8"/>
    <w:rsid w:val="00F37652"/>
    <w:rsid w:val="00F456A4"/>
    <w:rsid w:val="00F70875"/>
    <w:rsid w:val="00F73F68"/>
    <w:rsid w:val="00F96173"/>
    <w:rsid w:val="00FC1C6B"/>
    <w:rsid w:val="00FC261A"/>
    <w:rsid w:val="00FC3A93"/>
    <w:rsid w:val="00FD112B"/>
    <w:rsid w:val="00FD350E"/>
    <w:rsid w:val="00FD358D"/>
    <w:rsid w:val="00FD6E13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A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50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sarrolloeco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SSI</cp:lastModifiedBy>
  <cp:revision>3</cp:revision>
  <cp:lastPrinted>2013-02-25T16:50:00Z</cp:lastPrinted>
  <dcterms:created xsi:type="dcterms:W3CDTF">2013-05-24T03:06:00Z</dcterms:created>
  <dcterms:modified xsi:type="dcterms:W3CDTF">2013-05-24T13:56:00Z</dcterms:modified>
</cp:coreProperties>
</file>